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11D9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Иркутская область</w:t>
      </w:r>
    </w:p>
    <w:p w14:paraId="73A5AF42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14:paraId="364179E1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«Тулунский район»</w:t>
      </w:r>
    </w:p>
    <w:p w14:paraId="08ED6CCE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1773D9EE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ДУМА</w:t>
      </w:r>
    </w:p>
    <w:p w14:paraId="527C30B0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14:paraId="0164B6BE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/>
          <w:b/>
          <w:spacing w:val="20"/>
          <w:sz w:val="28"/>
        </w:rPr>
        <w:t xml:space="preserve"> созыва</w:t>
      </w:r>
    </w:p>
    <w:p w14:paraId="0FC35298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53445434" w14:textId="77777777" w:rsidR="007B0555" w:rsidRPr="006E0477" w:rsidRDefault="007B0555" w:rsidP="00C8271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РЕШЕНИЕ</w:t>
      </w:r>
    </w:p>
    <w:p w14:paraId="7F5F4310" w14:textId="77777777" w:rsidR="007B0555" w:rsidRPr="006E0477" w:rsidRDefault="007B0555" w:rsidP="00C82712">
      <w:pPr>
        <w:spacing w:after="12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049CC230" w14:textId="6851DF84" w:rsidR="007B0555" w:rsidRPr="006E0477" w:rsidRDefault="00211B90" w:rsidP="00C82712">
      <w:pPr>
        <w:spacing w:after="120" w:line="240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27 сентября</w:t>
      </w:r>
      <w:r w:rsidR="00C82712">
        <w:rPr>
          <w:rFonts w:ascii="Times New Roman" w:hAnsi="Times New Roman"/>
          <w:b/>
          <w:spacing w:val="20"/>
          <w:sz w:val="28"/>
        </w:rPr>
        <w:t xml:space="preserve">  </w:t>
      </w:r>
      <w:r w:rsidR="007B0555" w:rsidRPr="006E0477">
        <w:rPr>
          <w:rFonts w:ascii="Times New Roman" w:hAnsi="Times New Roman"/>
          <w:b/>
          <w:spacing w:val="20"/>
          <w:sz w:val="28"/>
        </w:rPr>
        <w:t xml:space="preserve"> 202</w:t>
      </w:r>
      <w:r w:rsidR="007B0555">
        <w:rPr>
          <w:rFonts w:ascii="Times New Roman" w:hAnsi="Times New Roman"/>
          <w:b/>
          <w:spacing w:val="20"/>
          <w:sz w:val="28"/>
        </w:rPr>
        <w:t>2</w:t>
      </w:r>
      <w:r w:rsidR="007B0555" w:rsidRPr="006E0477">
        <w:rPr>
          <w:rFonts w:ascii="Times New Roman" w:hAnsi="Times New Roman"/>
          <w:b/>
          <w:spacing w:val="20"/>
          <w:sz w:val="28"/>
        </w:rPr>
        <w:t xml:space="preserve"> г.</w:t>
      </w:r>
      <w:r w:rsidR="007B0555" w:rsidRPr="006E0477">
        <w:rPr>
          <w:rFonts w:ascii="Times New Roman" w:hAnsi="Times New Roman"/>
          <w:b/>
          <w:spacing w:val="20"/>
          <w:sz w:val="28"/>
        </w:rPr>
        <w:tab/>
      </w:r>
      <w:r w:rsidR="007B0555" w:rsidRPr="006E0477">
        <w:rPr>
          <w:rFonts w:ascii="Times New Roman" w:hAnsi="Times New Roman"/>
          <w:b/>
          <w:spacing w:val="20"/>
          <w:sz w:val="28"/>
        </w:rPr>
        <w:tab/>
      </w:r>
      <w:r>
        <w:rPr>
          <w:rFonts w:ascii="Times New Roman" w:hAnsi="Times New Roman"/>
          <w:b/>
          <w:spacing w:val="20"/>
          <w:sz w:val="28"/>
        </w:rPr>
        <w:t xml:space="preserve">                                </w:t>
      </w:r>
      <w:r w:rsidR="007B0555" w:rsidRPr="006E0477">
        <w:rPr>
          <w:rFonts w:ascii="Times New Roman" w:hAnsi="Times New Roman"/>
          <w:b/>
          <w:spacing w:val="20"/>
          <w:sz w:val="28"/>
        </w:rPr>
        <w:t xml:space="preserve">        № </w:t>
      </w:r>
      <w:r>
        <w:rPr>
          <w:rFonts w:ascii="Times New Roman" w:hAnsi="Times New Roman"/>
          <w:b/>
          <w:spacing w:val="20"/>
          <w:sz w:val="28"/>
        </w:rPr>
        <w:t>353</w:t>
      </w:r>
    </w:p>
    <w:p w14:paraId="0CD26B34" w14:textId="77777777" w:rsidR="007B0555" w:rsidRPr="006E0477" w:rsidRDefault="007B0555" w:rsidP="00C82712">
      <w:pPr>
        <w:spacing w:after="12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г.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Pr="006E0477">
        <w:rPr>
          <w:rFonts w:ascii="Times New Roman" w:hAnsi="Times New Roman"/>
          <w:b/>
          <w:spacing w:val="20"/>
          <w:sz w:val="28"/>
        </w:rPr>
        <w:t>Тулун</w:t>
      </w:r>
    </w:p>
    <w:p w14:paraId="7F677377" w14:textId="77777777" w:rsidR="007B0555" w:rsidRPr="006E0477" w:rsidRDefault="007B0555" w:rsidP="007B0555">
      <w:pPr>
        <w:rPr>
          <w:rFonts w:ascii="Times New Roman" w:hAnsi="Times New Roman"/>
          <w:sz w:val="28"/>
          <w:szCs w:val="28"/>
        </w:rPr>
      </w:pPr>
    </w:p>
    <w:p w14:paraId="3EC5AAAB" w14:textId="77777777" w:rsidR="007B0555" w:rsidRPr="00C82712" w:rsidRDefault="007B0555" w:rsidP="008B55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2712">
        <w:rPr>
          <w:rFonts w:ascii="Times New Roman" w:hAnsi="Times New Roman"/>
          <w:b/>
          <w:i/>
          <w:sz w:val="28"/>
          <w:szCs w:val="28"/>
        </w:rPr>
        <w:t xml:space="preserve">О подготовке образовательных </w:t>
      </w:r>
    </w:p>
    <w:p w14:paraId="40314780" w14:textId="77777777" w:rsidR="007B0555" w:rsidRPr="00C82712" w:rsidRDefault="007B0555" w:rsidP="008B55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2712">
        <w:rPr>
          <w:rFonts w:ascii="Times New Roman" w:hAnsi="Times New Roman"/>
          <w:b/>
          <w:i/>
          <w:sz w:val="28"/>
          <w:szCs w:val="28"/>
        </w:rPr>
        <w:t>организаций к новому учебному году 2022 – 2023 гг.</w:t>
      </w:r>
    </w:p>
    <w:p w14:paraId="3D90CA20" w14:textId="77777777" w:rsidR="007B0555" w:rsidRPr="00C82712" w:rsidRDefault="007B0555" w:rsidP="008B55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2712">
        <w:rPr>
          <w:rFonts w:ascii="Times New Roman" w:hAnsi="Times New Roman"/>
          <w:b/>
          <w:i/>
          <w:sz w:val="28"/>
          <w:szCs w:val="28"/>
        </w:rPr>
        <w:t xml:space="preserve">О проведении ремонтных работ </w:t>
      </w:r>
    </w:p>
    <w:p w14:paraId="76A6F22E" w14:textId="77777777" w:rsidR="007B0555" w:rsidRPr="00C82712" w:rsidRDefault="007B0555" w:rsidP="008B559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82712">
        <w:rPr>
          <w:rFonts w:ascii="Times New Roman" w:hAnsi="Times New Roman"/>
          <w:b/>
          <w:i/>
          <w:sz w:val="28"/>
          <w:szCs w:val="28"/>
        </w:rPr>
        <w:t>и по</w:t>
      </w:r>
      <w:r w:rsidR="00C82712">
        <w:rPr>
          <w:rFonts w:ascii="Times New Roman" w:hAnsi="Times New Roman"/>
          <w:b/>
          <w:i/>
          <w:sz w:val="28"/>
          <w:szCs w:val="28"/>
        </w:rPr>
        <w:t>дготовке к отопительному сезону</w:t>
      </w:r>
      <w:r w:rsidRPr="00C82712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14:paraId="7DA5D6A1" w14:textId="77777777" w:rsidR="007B0555" w:rsidRPr="006E0477" w:rsidRDefault="007B0555" w:rsidP="008B5597">
      <w:pPr>
        <w:spacing w:after="0" w:line="240" w:lineRule="auto"/>
        <w:jc w:val="both"/>
        <w:rPr>
          <w:rFonts w:ascii="Times New Roman" w:hAnsi="Times New Roman"/>
          <w:spacing w:val="20"/>
          <w:sz w:val="28"/>
        </w:rPr>
      </w:pPr>
    </w:p>
    <w:p w14:paraId="5E27CB82" w14:textId="74B53D93" w:rsidR="007B0555" w:rsidRPr="006E0477" w:rsidRDefault="007B0555" w:rsidP="008B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477">
        <w:rPr>
          <w:rFonts w:ascii="Times New Roman" w:hAnsi="Times New Roman"/>
          <w:sz w:val="28"/>
        </w:rPr>
        <w:t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</w:t>
      </w:r>
      <w:r w:rsidR="00C82712">
        <w:rPr>
          <w:rFonts w:ascii="Times New Roman" w:hAnsi="Times New Roman"/>
          <w:sz w:val="28"/>
        </w:rPr>
        <w:t xml:space="preserve">ния образовательных учреждений» </w:t>
      </w:r>
      <w:r w:rsidRPr="006E0477">
        <w:rPr>
          <w:rFonts w:ascii="Times New Roman" w:hAnsi="Times New Roman"/>
          <w:sz w:val="28"/>
        </w:rPr>
        <w:t>Скурихина</w:t>
      </w:r>
      <w:r w:rsidR="00C82712">
        <w:rPr>
          <w:rFonts w:ascii="Times New Roman" w:hAnsi="Times New Roman"/>
          <w:sz w:val="28"/>
        </w:rPr>
        <w:t xml:space="preserve"> С.В.</w:t>
      </w:r>
      <w:r w:rsidRPr="006E0477">
        <w:rPr>
          <w:rFonts w:ascii="Times New Roman" w:hAnsi="Times New Roman"/>
          <w:sz w:val="28"/>
        </w:rPr>
        <w:t xml:space="preserve"> </w:t>
      </w:r>
      <w:r w:rsidRPr="006E0477">
        <w:rPr>
          <w:rFonts w:ascii="Times New Roman" w:hAnsi="Times New Roman"/>
          <w:sz w:val="28"/>
          <w:szCs w:val="28"/>
        </w:rPr>
        <w:t xml:space="preserve">о подготовке </w:t>
      </w:r>
      <w:r w:rsidRPr="007B0555">
        <w:rPr>
          <w:rFonts w:ascii="Times New Roman" w:hAnsi="Times New Roman"/>
          <w:sz w:val="28"/>
          <w:szCs w:val="28"/>
        </w:rPr>
        <w:t xml:space="preserve">образовательных организаций к новому учебному году 2022 – 2023 </w:t>
      </w:r>
      <w:r>
        <w:rPr>
          <w:rFonts w:ascii="Times New Roman" w:hAnsi="Times New Roman"/>
          <w:sz w:val="28"/>
          <w:szCs w:val="28"/>
        </w:rPr>
        <w:t>гг., о</w:t>
      </w:r>
      <w:r w:rsidRPr="007B0555">
        <w:rPr>
          <w:rFonts w:ascii="Times New Roman" w:hAnsi="Times New Roman"/>
          <w:sz w:val="28"/>
          <w:szCs w:val="28"/>
        </w:rPr>
        <w:t xml:space="preserve"> проведении ремонтных работ и подготовке к отопительному сезону</w:t>
      </w:r>
      <w:r w:rsidRPr="006E0477">
        <w:rPr>
          <w:rFonts w:ascii="Times New Roman" w:hAnsi="Times New Roman"/>
          <w:sz w:val="28"/>
        </w:rPr>
        <w:t xml:space="preserve">, </w:t>
      </w:r>
      <w:r w:rsidR="00986F99">
        <w:rPr>
          <w:rFonts w:ascii="Times New Roman" w:hAnsi="Times New Roman"/>
          <w:sz w:val="28"/>
        </w:rPr>
        <w:t xml:space="preserve">руководствуясь ст.ст.27, 44 Устава муниципального образования «Тулунский район» </w:t>
      </w:r>
      <w:r w:rsidRPr="006E0477">
        <w:rPr>
          <w:rFonts w:ascii="Times New Roman" w:hAnsi="Times New Roman"/>
          <w:sz w:val="28"/>
        </w:rPr>
        <w:t>Дума Тулунского муниципального района</w:t>
      </w:r>
    </w:p>
    <w:p w14:paraId="37B71F28" w14:textId="77777777" w:rsidR="007B0555" w:rsidRPr="006E0477" w:rsidRDefault="007B0555" w:rsidP="008B559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14:paraId="07330EB6" w14:textId="77777777" w:rsidR="007B0555" w:rsidRPr="00F760AC" w:rsidRDefault="007B0555" w:rsidP="008B559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6E0477">
        <w:rPr>
          <w:rFonts w:ascii="Times New Roman" w:hAnsi="Times New Roman"/>
          <w:b/>
          <w:spacing w:val="20"/>
          <w:sz w:val="28"/>
        </w:rPr>
        <w:t>РЕШИЛА:</w:t>
      </w:r>
    </w:p>
    <w:p w14:paraId="3D7B0A30" w14:textId="1CF87F29" w:rsidR="007B0555" w:rsidRDefault="007B0555" w:rsidP="008B55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E0477">
        <w:rPr>
          <w:rFonts w:ascii="Times New Roman" w:hAnsi="Times New Roman"/>
          <w:sz w:val="28"/>
        </w:rPr>
        <w:t xml:space="preserve">Информацию председателя комитета по образованию - заведующего муниципального казённого учреждения «Центр методического и финансового сопровождения </w:t>
      </w:r>
      <w:r w:rsidR="00C82712">
        <w:rPr>
          <w:rFonts w:ascii="Times New Roman" w:hAnsi="Times New Roman"/>
          <w:sz w:val="28"/>
        </w:rPr>
        <w:t>образовательных учреждений»</w:t>
      </w:r>
      <w:r w:rsidRPr="006E0477">
        <w:rPr>
          <w:rFonts w:ascii="Times New Roman" w:hAnsi="Times New Roman"/>
          <w:sz w:val="28"/>
        </w:rPr>
        <w:t xml:space="preserve"> Скурихина</w:t>
      </w:r>
      <w:r w:rsidR="00C82712">
        <w:rPr>
          <w:rFonts w:ascii="Times New Roman" w:hAnsi="Times New Roman"/>
          <w:sz w:val="28"/>
        </w:rPr>
        <w:t xml:space="preserve"> С.В.</w:t>
      </w:r>
      <w:r w:rsidRPr="006E0477">
        <w:rPr>
          <w:rFonts w:ascii="Times New Roman" w:hAnsi="Times New Roman"/>
          <w:sz w:val="28"/>
        </w:rPr>
        <w:t xml:space="preserve"> </w:t>
      </w:r>
      <w:r w:rsidRPr="006E0477">
        <w:rPr>
          <w:rFonts w:ascii="Times New Roman" w:hAnsi="Times New Roman"/>
          <w:sz w:val="28"/>
          <w:szCs w:val="28"/>
        </w:rPr>
        <w:t xml:space="preserve">о подготовке </w:t>
      </w:r>
      <w:r w:rsidRPr="007B0555">
        <w:rPr>
          <w:rFonts w:ascii="Times New Roman" w:hAnsi="Times New Roman"/>
          <w:sz w:val="28"/>
          <w:szCs w:val="28"/>
        </w:rPr>
        <w:t xml:space="preserve">образовательных организаций к новому учебному году 2022 – 2023 </w:t>
      </w:r>
      <w:r>
        <w:rPr>
          <w:rFonts w:ascii="Times New Roman" w:hAnsi="Times New Roman"/>
          <w:sz w:val="28"/>
          <w:szCs w:val="28"/>
        </w:rPr>
        <w:t>гг., о</w:t>
      </w:r>
      <w:r w:rsidRPr="007B0555">
        <w:rPr>
          <w:rFonts w:ascii="Times New Roman" w:hAnsi="Times New Roman"/>
          <w:sz w:val="28"/>
          <w:szCs w:val="28"/>
        </w:rPr>
        <w:t xml:space="preserve"> проведении ремонтных работ и подготовке к отопительному сезону</w:t>
      </w:r>
      <w:r w:rsidRPr="006E0477">
        <w:rPr>
          <w:rFonts w:ascii="Times New Roman" w:hAnsi="Times New Roman"/>
          <w:sz w:val="28"/>
        </w:rPr>
        <w:t xml:space="preserve"> (прилагается) принять </w:t>
      </w:r>
      <w:r w:rsidR="00C81D8F" w:rsidRPr="006E0477">
        <w:rPr>
          <w:rFonts w:ascii="Times New Roman" w:hAnsi="Times New Roman"/>
          <w:sz w:val="28"/>
        </w:rPr>
        <w:t>к сведению</w:t>
      </w:r>
      <w:r w:rsidRPr="006E0477">
        <w:rPr>
          <w:rFonts w:ascii="Times New Roman" w:hAnsi="Times New Roman"/>
          <w:sz w:val="28"/>
        </w:rPr>
        <w:t>.</w:t>
      </w:r>
    </w:p>
    <w:p w14:paraId="04331812" w14:textId="0C723BB2" w:rsidR="00986F99" w:rsidRDefault="00986F99" w:rsidP="008B55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1568D9B5" w14:textId="7274B783" w:rsidR="008B5597" w:rsidRDefault="008B5597" w:rsidP="008B55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02B116BA" w14:textId="77777777" w:rsidR="008B5597" w:rsidRPr="006E0477" w:rsidRDefault="008B5597" w:rsidP="008B55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3442B2E6" w14:textId="77777777" w:rsidR="007B0555" w:rsidRPr="006E0477" w:rsidRDefault="007B0555" w:rsidP="008B55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0477">
        <w:rPr>
          <w:rFonts w:ascii="Times New Roman" w:hAnsi="Times New Roman"/>
          <w:sz w:val="28"/>
        </w:rPr>
        <w:t xml:space="preserve">Председатель Думы </w:t>
      </w:r>
    </w:p>
    <w:p w14:paraId="0813F8EB" w14:textId="7F18F694" w:rsidR="007B0555" w:rsidRPr="00C81D8F" w:rsidRDefault="007B0555" w:rsidP="008B559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0477">
        <w:rPr>
          <w:rFonts w:ascii="Times New Roman" w:hAnsi="Times New Roman"/>
          <w:sz w:val="28"/>
        </w:rPr>
        <w:t>Тулунского муниципального района                                           В.В. Сидор</w:t>
      </w:r>
      <w:r w:rsidR="00986F99">
        <w:rPr>
          <w:rFonts w:ascii="Times New Roman" w:hAnsi="Times New Roman"/>
          <w:sz w:val="28"/>
        </w:rPr>
        <w:t>енко</w:t>
      </w:r>
    </w:p>
    <w:p w14:paraId="2C07140D" w14:textId="77777777" w:rsidR="007B0555" w:rsidRPr="00264585" w:rsidRDefault="007B0555" w:rsidP="008B5597">
      <w:pPr>
        <w:pStyle w:val="2"/>
        <w:spacing w:after="0" w:line="240" w:lineRule="auto"/>
        <w:rPr>
          <w:lang w:eastAsia="en-US"/>
        </w:rPr>
      </w:pPr>
    </w:p>
    <w:p w14:paraId="39CEC728" w14:textId="77777777" w:rsidR="008B5597" w:rsidRDefault="008B5597" w:rsidP="007B0555">
      <w:pPr>
        <w:pStyle w:val="2"/>
        <w:spacing w:after="0" w:line="240" w:lineRule="auto"/>
        <w:ind w:left="4248" w:firstLine="708"/>
        <w:rPr>
          <w:lang w:eastAsia="en-US"/>
        </w:rPr>
      </w:pPr>
    </w:p>
    <w:p w14:paraId="40577B8F" w14:textId="77777777" w:rsidR="008B5597" w:rsidRDefault="008B5597" w:rsidP="007B0555">
      <w:pPr>
        <w:pStyle w:val="2"/>
        <w:spacing w:after="0" w:line="240" w:lineRule="auto"/>
        <w:ind w:left="4248" w:firstLine="708"/>
        <w:rPr>
          <w:lang w:eastAsia="en-US"/>
        </w:rPr>
      </w:pPr>
    </w:p>
    <w:p w14:paraId="6A31F160" w14:textId="77777777" w:rsidR="008B5597" w:rsidRDefault="008B5597" w:rsidP="007B0555">
      <w:pPr>
        <w:pStyle w:val="2"/>
        <w:spacing w:after="0" w:line="240" w:lineRule="auto"/>
        <w:ind w:left="4248" w:firstLine="708"/>
        <w:rPr>
          <w:lang w:eastAsia="en-US"/>
        </w:rPr>
      </w:pPr>
    </w:p>
    <w:p w14:paraId="110F2103" w14:textId="77777777" w:rsidR="008B5597" w:rsidRDefault="008B5597" w:rsidP="007B0555">
      <w:pPr>
        <w:pStyle w:val="2"/>
        <w:spacing w:after="0" w:line="240" w:lineRule="auto"/>
        <w:ind w:left="4248" w:firstLine="708"/>
        <w:rPr>
          <w:lang w:eastAsia="en-US"/>
        </w:rPr>
      </w:pPr>
    </w:p>
    <w:p w14:paraId="435945DC" w14:textId="77777777" w:rsidR="008B5597" w:rsidRDefault="008B5597" w:rsidP="007B0555">
      <w:pPr>
        <w:pStyle w:val="2"/>
        <w:spacing w:after="0" w:line="240" w:lineRule="auto"/>
        <w:ind w:left="4248" w:firstLine="708"/>
        <w:rPr>
          <w:lang w:eastAsia="en-US"/>
        </w:rPr>
      </w:pPr>
    </w:p>
    <w:p w14:paraId="26990519" w14:textId="5EC1940B" w:rsidR="007B0555" w:rsidRPr="00264585" w:rsidRDefault="007B0555" w:rsidP="007B0555">
      <w:pPr>
        <w:pStyle w:val="2"/>
        <w:spacing w:after="0" w:line="240" w:lineRule="auto"/>
        <w:ind w:left="4248" w:firstLine="708"/>
        <w:rPr>
          <w:lang w:eastAsia="en-US"/>
        </w:rPr>
      </w:pPr>
      <w:r w:rsidRPr="00264585">
        <w:rPr>
          <w:lang w:eastAsia="en-US"/>
        </w:rPr>
        <w:lastRenderedPageBreak/>
        <w:t xml:space="preserve">Приложение </w:t>
      </w:r>
    </w:p>
    <w:p w14:paraId="576569C5" w14:textId="77777777" w:rsidR="007B0555" w:rsidRPr="00264585" w:rsidRDefault="007B0555" w:rsidP="007B0555">
      <w:pPr>
        <w:pStyle w:val="2"/>
        <w:spacing w:after="0" w:line="240" w:lineRule="auto"/>
        <w:ind w:left="4956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689794AA" w14:textId="6CC18EB6" w:rsidR="007B0555" w:rsidRDefault="007B0555" w:rsidP="007B0555">
      <w:pPr>
        <w:pStyle w:val="2"/>
        <w:spacing w:after="0" w:line="240" w:lineRule="auto"/>
        <w:ind w:left="4956"/>
        <w:rPr>
          <w:lang w:eastAsia="en-US"/>
        </w:rPr>
      </w:pPr>
      <w:r w:rsidRPr="00264585">
        <w:rPr>
          <w:lang w:eastAsia="en-US"/>
        </w:rPr>
        <w:t xml:space="preserve">от </w:t>
      </w:r>
      <w:r w:rsidR="00211B90">
        <w:rPr>
          <w:lang w:eastAsia="en-US"/>
        </w:rPr>
        <w:t xml:space="preserve">27 сентября </w:t>
      </w:r>
      <w:r w:rsidR="00211B90" w:rsidRPr="00264585">
        <w:rPr>
          <w:lang w:eastAsia="en-US"/>
        </w:rPr>
        <w:t>2022</w:t>
      </w:r>
      <w:r w:rsidRPr="00264585">
        <w:rPr>
          <w:lang w:eastAsia="en-US"/>
        </w:rPr>
        <w:t>г. №</w:t>
      </w:r>
      <w:r w:rsidR="00211B90">
        <w:rPr>
          <w:lang w:eastAsia="en-US"/>
        </w:rPr>
        <w:t>353</w:t>
      </w:r>
    </w:p>
    <w:p w14:paraId="1A2F1F64" w14:textId="77777777" w:rsidR="007B0555" w:rsidRDefault="007B0555" w:rsidP="007B0555">
      <w:pPr>
        <w:pStyle w:val="2"/>
        <w:spacing w:after="0" w:line="240" w:lineRule="auto"/>
        <w:ind w:left="4956"/>
        <w:rPr>
          <w:lang w:eastAsia="en-US"/>
        </w:rPr>
      </w:pPr>
    </w:p>
    <w:p w14:paraId="1CD40CCE" w14:textId="77777777" w:rsidR="007B0555" w:rsidRPr="00264585" w:rsidRDefault="007B0555" w:rsidP="007B0555">
      <w:pPr>
        <w:pStyle w:val="2"/>
        <w:spacing w:after="0" w:line="240" w:lineRule="auto"/>
        <w:ind w:left="4956"/>
        <w:rPr>
          <w:lang w:eastAsia="en-US"/>
        </w:rPr>
      </w:pPr>
    </w:p>
    <w:p w14:paraId="0DFC0DA3" w14:textId="77777777" w:rsidR="007B0555" w:rsidRPr="007B0555" w:rsidRDefault="007B0555" w:rsidP="008B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555">
        <w:rPr>
          <w:rFonts w:ascii="Times New Roman" w:hAnsi="Times New Roman"/>
          <w:b/>
          <w:sz w:val="28"/>
          <w:szCs w:val="28"/>
        </w:rPr>
        <w:t xml:space="preserve">О подготовке образовательных организаций к новому </w:t>
      </w:r>
    </w:p>
    <w:p w14:paraId="19A3CEAE" w14:textId="77777777" w:rsidR="007B0555" w:rsidRPr="007B0555" w:rsidRDefault="007B0555" w:rsidP="008B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555">
        <w:rPr>
          <w:rFonts w:ascii="Times New Roman" w:hAnsi="Times New Roman"/>
          <w:b/>
          <w:sz w:val="28"/>
          <w:szCs w:val="28"/>
        </w:rPr>
        <w:t>учебному году 2022 – 2023 гг.</w:t>
      </w:r>
    </w:p>
    <w:p w14:paraId="3C3C9FFC" w14:textId="77777777" w:rsidR="007B0555" w:rsidRPr="007B0555" w:rsidRDefault="007B0555" w:rsidP="008B5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555">
        <w:rPr>
          <w:rFonts w:ascii="Times New Roman" w:hAnsi="Times New Roman"/>
          <w:b/>
          <w:sz w:val="28"/>
          <w:szCs w:val="28"/>
        </w:rPr>
        <w:t xml:space="preserve"> О проведении ремонтных работ и подготовке к отопительному сезону. </w:t>
      </w:r>
    </w:p>
    <w:p w14:paraId="7CD257EA" w14:textId="77777777" w:rsidR="007B0555" w:rsidRPr="007B0555" w:rsidRDefault="007B0555" w:rsidP="008B5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83B641" w14:textId="76C385BD" w:rsidR="00D576D3" w:rsidRPr="00D576D3" w:rsidRDefault="00D576D3" w:rsidP="008B559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576D3">
        <w:rPr>
          <w:rFonts w:ascii="Times New Roman" w:hAnsi="Times New Roman"/>
          <w:sz w:val="28"/>
          <w:szCs w:val="28"/>
        </w:rPr>
        <w:t>Для предоставления общедоступного и бесплатного дошкольного  начального общего, основного общего и среднего общего образования по основным общеобразовательным программам в сфере образования Тулунского района  осуществля</w:t>
      </w:r>
      <w:r w:rsidR="003D4D51">
        <w:rPr>
          <w:rFonts w:ascii="Times New Roman" w:hAnsi="Times New Roman"/>
          <w:sz w:val="28"/>
          <w:szCs w:val="28"/>
        </w:rPr>
        <w:t>ю</w:t>
      </w:r>
      <w:r w:rsidRPr="00D576D3">
        <w:rPr>
          <w:rFonts w:ascii="Times New Roman" w:hAnsi="Times New Roman"/>
          <w:sz w:val="28"/>
          <w:szCs w:val="28"/>
        </w:rPr>
        <w:t xml:space="preserve">т работу 51  образовательная организация. 100% образовательных организаций имеют санитарно-эпидемиологические заключения территориального </w:t>
      </w:r>
      <w:r w:rsidR="00C81D8F" w:rsidRPr="00D576D3">
        <w:rPr>
          <w:rFonts w:ascii="Times New Roman" w:hAnsi="Times New Roman"/>
          <w:sz w:val="28"/>
          <w:szCs w:val="28"/>
        </w:rPr>
        <w:t>отдела Роспотребнадзора</w:t>
      </w:r>
      <w:r w:rsidRPr="00D576D3">
        <w:rPr>
          <w:rFonts w:ascii="Times New Roman" w:hAnsi="Times New Roman"/>
          <w:sz w:val="28"/>
          <w:szCs w:val="28"/>
        </w:rPr>
        <w:t xml:space="preserve"> в г. Тулуне Тулунском и Куйтунском районах на здания </w:t>
      </w:r>
      <w:r w:rsidR="00C81D8F" w:rsidRPr="00D576D3">
        <w:rPr>
          <w:rFonts w:ascii="Times New Roman" w:hAnsi="Times New Roman"/>
          <w:sz w:val="28"/>
          <w:szCs w:val="28"/>
        </w:rPr>
        <w:t>и осуществление</w:t>
      </w:r>
      <w:r w:rsidRPr="00D576D3">
        <w:rPr>
          <w:rFonts w:ascii="Times New Roman" w:hAnsi="Times New Roman"/>
          <w:sz w:val="28"/>
          <w:szCs w:val="28"/>
        </w:rPr>
        <w:t xml:space="preserve"> образовательной деятельности. </w:t>
      </w:r>
    </w:p>
    <w:p w14:paraId="53F39409" w14:textId="77777777" w:rsidR="00B57A27" w:rsidRDefault="00B57A27" w:rsidP="008B559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подготовки образовательных организаций к новому 2022 – 2023 учебному году </w:t>
      </w:r>
      <w:r w:rsidR="00A71199">
        <w:rPr>
          <w:rFonts w:ascii="Times New Roman" w:hAnsi="Times New Roman"/>
          <w:sz w:val="28"/>
          <w:szCs w:val="28"/>
        </w:rPr>
        <w:t xml:space="preserve">реализованы </w:t>
      </w:r>
      <w:r>
        <w:rPr>
          <w:rFonts w:ascii="Times New Roman" w:hAnsi="Times New Roman"/>
          <w:sz w:val="28"/>
          <w:szCs w:val="28"/>
        </w:rPr>
        <w:t xml:space="preserve"> следующи</w:t>
      </w:r>
      <w:r w:rsidR="00A711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A711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4282EE7E" w14:textId="77777777" w:rsidR="00B57A27" w:rsidRDefault="00B57A27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</w:t>
      </w:r>
      <w:r w:rsidR="00A711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A711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49 образовательных организациях Тулунского района (</w:t>
      </w:r>
      <w:r>
        <w:rPr>
          <w:rFonts w:ascii="Times New Roman" w:hAnsi="Times New Roman"/>
          <w:sz w:val="28"/>
        </w:rPr>
        <w:t>ремонт тротуаров, ограждений, полов, ремонт систем отопления и котельных</w:t>
      </w:r>
      <w:r w:rsidRPr="00B54071">
        <w:rPr>
          <w:rFonts w:ascii="Times New Roman" w:hAnsi="Times New Roman"/>
          <w:sz w:val="28"/>
        </w:rPr>
        <w:t xml:space="preserve"> покраск</w:t>
      </w:r>
      <w:r>
        <w:rPr>
          <w:rFonts w:ascii="Times New Roman" w:hAnsi="Times New Roman"/>
          <w:sz w:val="28"/>
        </w:rPr>
        <w:t>а полов, потолков, стен)</w:t>
      </w:r>
      <w:r>
        <w:rPr>
          <w:rFonts w:ascii="Times New Roman" w:hAnsi="Times New Roman"/>
          <w:sz w:val="28"/>
          <w:szCs w:val="28"/>
        </w:rPr>
        <w:t>;</w:t>
      </w:r>
    </w:p>
    <w:p w14:paraId="34042DB8" w14:textId="77777777" w:rsidR="00B57A27" w:rsidRPr="00A71199" w:rsidRDefault="00B57A27" w:rsidP="008B55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199">
        <w:rPr>
          <w:rFonts w:ascii="Times New Roman" w:hAnsi="Times New Roman"/>
          <w:sz w:val="28"/>
          <w:szCs w:val="28"/>
        </w:rPr>
        <w:t>капитальный ремонт здания МОУ «Гуранская СОШ»</w:t>
      </w:r>
      <w:r w:rsidR="00A71199" w:rsidRPr="00A71199">
        <w:rPr>
          <w:rFonts w:ascii="Times New Roman" w:hAnsi="Times New Roman"/>
          <w:sz w:val="28"/>
          <w:szCs w:val="28"/>
        </w:rPr>
        <w:t xml:space="preserve"> на сумму </w:t>
      </w:r>
      <w:r w:rsidR="00A71199"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26738,1 тыс. руб., из них 13369,1тыс. руб.  в 2021 году, 13369,0 тыс. руб. в 2022 году</w:t>
      </w:r>
      <w:r w:rsidRPr="00A7119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1F5AAC6F" w14:textId="77777777" w:rsidR="00B57A27" w:rsidRPr="00A71199" w:rsidRDefault="00B57A27" w:rsidP="008B55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71199">
        <w:rPr>
          <w:rFonts w:ascii="Times New Roman" w:hAnsi="Times New Roman"/>
          <w:sz w:val="28"/>
          <w:szCs w:val="28"/>
        </w:rPr>
        <w:t>- капитальный ремонт здания МОУ «Гадалейская СОШ»</w:t>
      </w:r>
      <w:r w:rsidR="00A71199" w:rsidRPr="00A71199">
        <w:rPr>
          <w:rFonts w:ascii="Times New Roman" w:hAnsi="Times New Roman"/>
          <w:sz w:val="28"/>
          <w:szCs w:val="28"/>
        </w:rPr>
        <w:t xml:space="preserve"> на сумму </w:t>
      </w:r>
      <w:r w:rsidR="00A71199"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64735,6 тыс. руб.</w:t>
      </w:r>
      <w:r w:rsid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из них освоено</w:t>
      </w:r>
      <w:r w:rsidR="00A71199" w:rsidRPr="00A71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2022 году 41406,95 тыс. руб.</w:t>
      </w:r>
      <w:r w:rsidRPr="00A71199">
        <w:rPr>
          <w:rFonts w:ascii="Times New Roman" w:hAnsi="Times New Roman"/>
          <w:sz w:val="28"/>
          <w:szCs w:val="28"/>
        </w:rPr>
        <w:t>;</w:t>
      </w:r>
    </w:p>
    <w:p w14:paraId="7495E7D3" w14:textId="77777777" w:rsidR="00B57A27" w:rsidRDefault="00B57A27" w:rsidP="008B559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капитальный ремонт спортивного зала МОУ «</w:t>
      </w:r>
      <w:proofErr w:type="spellStart"/>
      <w:r>
        <w:rPr>
          <w:rFonts w:ascii="Times New Roman" w:hAnsi="Times New Roman"/>
          <w:sz w:val="28"/>
        </w:rPr>
        <w:t>Перфиловская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  <w:r w:rsidR="00A71199">
        <w:rPr>
          <w:rFonts w:ascii="Times New Roman" w:hAnsi="Times New Roman"/>
          <w:sz w:val="28"/>
        </w:rPr>
        <w:t xml:space="preserve"> на сумму </w:t>
      </w:r>
      <w:r w:rsidR="00DF34BE">
        <w:rPr>
          <w:rFonts w:ascii="Times New Roman" w:hAnsi="Times New Roman"/>
          <w:sz w:val="28"/>
        </w:rPr>
        <w:t>5247,0</w:t>
      </w:r>
      <w:r w:rsidR="00A71199"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>;</w:t>
      </w:r>
    </w:p>
    <w:p w14:paraId="35EB9120" w14:textId="77777777" w:rsidR="00B57A27" w:rsidRDefault="00B57A27" w:rsidP="008B559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уличных детских игровых площадок и теневых навесов в образовательных организациях реализующих программу дошкольного образования</w:t>
      </w:r>
      <w:r w:rsidR="00DF34BE">
        <w:rPr>
          <w:rFonts w:ascii="Times New Roman" w:hAnsi="Times New Roman"/>
          <w:sz w:val="28"/>
        </w:rPr>
        <w:t xml:space="preserve"> на сумму 1601,7 тыс. руб.</w:t>
      </w:r>
      <w:r>
        <w:rPr>
          <w:rFonts w:ascii="Times New Roman" w:hAnsi="Times New Roman"/>
          <w:sz w:val="28"/>
        </w:rPr>
        <w:t xml:space="preserve">; </w:t>
      </w:r>
    </w:p>
    <w:p w14:paraId="292B3BB0" w14:textId="77777777" w:rsidR="00B57A27" w:rsidRDefault="00B57A27" w:rsidP="008B559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замена оконных блоков </w:t>
      </w:r>
      <w:r w:rsidRPr="0052235E">
        <w:rPr>
          <w:rFonts w:ascii="Times New Roman" w:hAnsi="Times New Roman"/>
          <w:sz w:val="28"/>
        </w:rPr>
        <w:t>МОУ</w:t>
      </w:r>
      <w:r>
        <w:rPr>
          <w:rFonts w:ascii="Times New Roman" w:hAnsi="Times New Roman"/>
          <w:sz w:val="28"/>
        </w:rPr>
        <w:t xml:space="preserve"> «Бадарская СОШ», МОУ «Афанасьевская СОШ», МОУ «Шерагульская СОШ»</w:t>
      </w:r>
      <w:r w:rsidR="00DF34BE">
        <w:rPr>
          <w:rFonts w:ascii="Times New Roman" w:hAnsi="Times New Roman"/>
          <w:sz w:val="28"/>
        </w:rPr>
        <w:t xml:space="preserve"> на сумму 3785,5 тыс. руб.</w:t>
      </w:r>
      <w:r>
        <w:rPr>
          <w:rFonts w:ascii="Times New Roman" w:hAnsi="Times New Roman"/>
          <w:sz w:val="28"/>
        </w:rPr>
        <w:t>;</w:t>
      </w:r>
    </w:p>
    <w:p w14:paraId="7A9D9837" w14:textId="77777777" w:rsidR="00B57A27" w:rsidRPr="003A3C1D" w:rsidRDefault="00B57A27" w:rsidP="008B5597">
      <w:pPr>
        <w:pStyle w:val="a3"/>
        <w:jc w:val="both"/>
        <w:rPr>
          <w:rFonts w:ascii="Times New Roman" w:hAnsi="Times New Roman"/>
          <w:sz w:val="28"/>
        </w:rPr>
      </w:pPr>
      <w:r w:rsidRPr="003A3C1D">
        <w:rPr>
          <w:rFonts w:ascii="Times New Roman" w:hAnsi="Times New Roman"/>
          <w:sz w:val="28"/>
        </w:rPr>
        <w:t xml:space="preserve">- </w:t>
      </w:r>
      <w:r w:rsidRPr="003A3C1D">
        <w:rPr>
          <w:rFonts w:ascii="Times New Roman" w:hAnsi="Times New Roman"/>
          <w:sz w:val="28"/>
          <w:szCs w:val="28"/>
        </w:rPr>
        <w:t>частично обновлено технологическое оборудование пищеблоков 41 обра</w:t>
      </w:r>
      <w:r w:rsidR="00A71199">
        <w:rPr>
          <w:rFonts w:ascii="Times New Roman" w:hAnsi="Times New Roman"/>
          <w:sz w:val="28"/>
          <w:szCs w:val="28"/>
        </w:rPr>
        <w:t>зовательной организации</w:t>
      </w:r>
      <w:r w:rsidR="00DF34BE">
        <w:rPr>
          <w:rFonts w:ascii="Times New Roman" w:hAnsi="Times New Roman"/>
          <w:sz w:val="28"/>
          <w:szCs w:val="28"/>
        </w:rPr>
        <w:t xml:space="preserve"> на сумму 2659,0 тыс. руб.</w:t>
      </w:r>
      <w:r w:rsidR="00A71199">
        <w:rPr>
          <w:rFonts w:ascii="Times New Roman" w:hAnsi="Times New Roman"/>
          <w:sz w:val="28"/>
          <w:szCs w:val="28"/>
        </w:rPr>
        <w:t>;</w:t>
      </w:r>
    </w:p>
    <w:p w14:paraId="0AE5688D" w14:textId="77777777" w:rsidR="00B57A27" w:rsidRDefault="00B57A27" w:rsidP="008B559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ремонт отопительных котлов  МОУ «Аршанская ООШ», МОУ «Шерагульская ООШ»,</w:t>
      </w:r>
      <w:r w:rsidRPr="005E6F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МОУ «Булюшкинская СОШ», МДОУ детский сад «Теремок», с. Едогон; МДОУ детский сад «Колобок», д. Владимировка; замена вытяжной трубы котельной</w:t>
      </w:r>
      <w:r w:rsidRPr="00E96B28">
        <w:rPr>
          <w:rFonts w:ascii="Times New Roman" w:hAnsi="Times New Roman"/>
          <w:sz w:val="28"/>
        </w:rPr>
        <w:t xml:space="preserve"> </w:t>
      </w:r>
      <w:r w:rsidRPr="0052235E">
        <w:rPr>
          <w:rFonts w:ascii="Times New Roman" w:hAnsi="Times New Roman"/>
          <w:sz w:val="28"/>
        </w:rPr>
        <w:t>МОУ «</w:t>
      </w:r>
      <w:proofErr w:type="spellStart"/>
      <w:r w:rsidRPr="0052235E">
        <w:rPr>
          <w:rFonts w:ascii="Times New Roman" w:hAnsi="Times New Roman"/>
          <w:sz w:val="28"/>
        </w:rPr>
        <w:t>Перфиловская</w:t>
      </w:r>
      <w:proofErr w:type="spellEnd"/>
      <w:r w:rsidRPr="0052235E">
        <w:rPr>
          <w:rFonts w:ascii="Times New Roman" w:hAnsi="Times New Roman"/>
          <w:sz w:val="28"/>
        </w:rPr>
        <w:t xml:space="preserve"> СОШ»</w:t>
      </w:r>
      <w:r>
        <w:rPr>
          <w:rFonts w:ascii="Times New Roman" w:hAnsi="Times New Roman"/>
          <w:sz w:val="28"/>
        </w:rPr>
        <w:t>;</w:t>
      </w:r>
    </w:p>
    <w:p w14:paraId="1DE8925C" w14:textId="77777777" w:rsidR="00B57A27" w:rsidRPr="003A3C1D" w:rsidRDefault="00B57A27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A71199">
        <w:rPr>
          <w:rFonts w:ascii="Times New Roman" w:hAnsi="Times New Roman"/>
          <w:sz w:val="28"/>
        </w:rPr>
        <w:t xml:space="preserve">за счет средств субвенции </w:t>
      </w:r>
      <w:r w:rsidRPr="00E96B28">
        <w:rPr>
          <w:rFonts w:ascii="Times New Roman" w:hAnsi="Times New Roman"/>
          <w:sz w:val="28"/>
          <w:szCs w:val="28"/>
        </w:rPr>
        <w:t>приобретена учебная и методическая литература</w:t>
      </w:r>
      <w:r w:rsidR="00A71199">
        <w:rPr>
          <w:rFonts w:ascii="Times New Roman" w:hAnsi="Times New Roman"/>
          <w:sz w:val="28"/>
          <w:szCs w:val="28"/>
        </w:rPr>
        <w:t xml:space="preserve">, дополнительно, </w:t>
      </w:r>
      <w:r w:rsidRPr="003A3C1D">
        <w:rPr>
          <w:rFonts w:ascii="Times New Roman" w:hAnsi="Times New Roman"/>
          <w:sz w:val="28"/>
          <w:szCs w:val="28"/>
        </w:rPr>
        <w:t>в рамках проекта партии «Единая Россия»</w:t>
      </w:r>
      <w:r w:rsidR="00A71199">
        <w:rPr>
          <w:rFonts w:ascii="Times New Roman" w:hAnsi="Times New Roman"/>
          <w:sz w:val="28"/>
          <w:szCs w:val="28"/>
        </w:rPr>
        <w:t>,</w:t>
      </w:r>
      <w:r w:rsidRPr="003A3C1D">
        <w:rPr>
          <w:rFonts w:ascii="Times New Roman" w:hAnsi="Times New Roman"/>
          <w:sz w:val="28"/>
          <w:szCs w:val="28"/>
        </w:rPr>
        <w:t xml:space="preserve"> 100% школ Тулунского района получили средства на приобретение учебников, сумма поддержки составила 3 млн. 800 тыс. руб.</w:t>
      </w:r>
      <w:r>
        <w:rPr>
          <w:rFonts w:ascii="Times New Roman" w:hAnsi="Times New Roman"/>
          <w:sz w:val="28"/>
          <w:szCs w:val="28"/>
        </w:rPr>
        <w:t>;</w:t>
      </w:r>
    </w:p>
    <w:p w14:paraId="7E43A28B" w14:textId="77777777" w:rsidR="00B57A27" w:rsidRDefault="00B57A27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6B28">
        <w:rPr>
          <w:rFonts w:ascii="Times New Roman" w:hAnsi="Times New Roman"/>
          <w:sz w:val="28"/>
          <w:szCs w:val="28"/>
        </w:rPr>
        <w:t>- открыты 7 центров обучения «Точка роста» на базе МОУ «Азейская СОШ», МОУ «Мугунская СОШ», МОУ «</w:t>
      </w:r>
      <w:proofErr w:type="spellStart"/>
      <w:r w:rsidRPr="00E96B28">
        <w:rPr>
          <w:rFonts w:ascii="Times New Roman" w:hAnsi="Times New Roman"/>
          <w:sz w:val="28"/>
          <w:szCs w:val="28"/>
        </w:rPr>
        <w:t>Перфиловская</w:t>
      </w:r>
      <w:proofErr w:type="spellEnd"/>
      <w:r w:rsidRPr="00E96B28">
        <w:rPr>
          <w:rFonts w:ascii="Times New Roman" w:hAnsi="Times New Roman"/>
          <w:sz w:val="28"/>
          <w:szCs w:val="28"/>
        </w:rPr>
        <w:t xml:space="preserve"> СОШ», МОУ «Писаревская </w:t>
      </w:r>
      <w:r w:rsidRPr="00E96B28">
        <w:rPr>
          <w:rFonts w:ascii="Times New Roman" w:hAnsi="Times New Roman"/>
          <w:sz w:val="28"/>
          <w:szCs w:val="28"/>
        </w:rPr>
        <w:lastRenderedPageBreak/>
        <w:t>СОШ», МОУ «</w:t>
      </w:r>
      <w:proofErr w:type="spellStart"/>
      <w:r w:rsidRPr="00E96B28">
        <w:rPr>
          <w:rFonts w:ascii="Times New Roman" w:hAnsi="Times New Roman"/>
          <w:sz w:val="28"/>
          <w:szCs w:val="28"/>
        </w:rPr>
        <w:t>Умыганская</w:t>
      </w:r>
      <w:proofErr w:type="spellEnd"/>
      <w:r w:rsidRPr="00E96B28">
        <w:rPr>
          <w:rFonts w:ascii="Times New Roman" w:hAnsi="Times New Roman"/>
          <w:sz w:val="28"/>
          <w:szCs w:val="28"/>
        </w:rPr>
        <w:t xml:space="preserve"> СОШ», МОУ </w:t>
      </w:r>
      <w:proofErr w:type="spellStart"/>
      <w:r w:rsidRPr="00E96B28">
        <w:rPr>
          <w:rFonts w:ascii="Times New Roman" w:hAnsi="Times New Roman"/>
          <w:sz w:val="28"/>
          <w:szCs w:val="28"/>
        </w:rPr>
        <w:t>Ишидейская</w:t>
      </w:r>
      <w:proofErr w:type="spellEnd"/>
      <w:r w:rsidRPr="00E96B28">
        <w:rPr>
          <w:rFonts w:ascii="Times New Roman" w:hAnsi="Times New Roman"/>
          <w:sz w:val="28"/>
          <w:szCs w:val="28"/>
        </w:rPr>
        <w:t xml:space="preserve"> ООШ», МОУ «Нижне-</w:t>
      </w:r>
      <w:proofErr w:type="spellStart"/>
      <w:r w:rsidRPr="00E96B28">
        <w:rPr>
          <w:rFonts w:ascii="Times New Roman" w:hAnsi="Times New Roman"/>
          <w:sz w:val="28"/>
          <w:szCs w:val="28"/>
        </w:rPr>
        <w:t>Бурбукская</w:t>
      </w:r>
      <w:proofErr w:type="spellEnd"/>
      <w:r w:rsidRPr="00E96B28">
        <w:rPr>
          <w:rFonts w:ascii="Times New Roman" w:hAnsi="Times New Roman"/>
          <w:sz w:val="28"/>
          <w:szCs w:val="28"/>
        </w:rPr>
        <w:t xml:space="preserve"> ООШ»</w:t>
      </w:r>
      <w:r w:rsidR="00A71199">
        <w:rPr>
          <w:rFonts w:ascii="Times New Roman" w:hAnsi="Times New Roman"/>
          <w:sz w:val="28"/>
          <w:szCs w:val="28"/>
        </w:rPr>
        <w:t>, в настоящее время на базе школ района функционирует 19 центров обучения «Точка роста»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3BFA782" w14:textId="77777777" w:rsidR="00B57A27" w:rsidRDefault="00B57A27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оборудование для учебного кабинета физики МОУ «Булюшкинская СОШ» на сумму 2,5 млн. руб.;</w:t>
      </w:r>
    </w:p>
    <w:p w14:paraId="6A89E730" w14:textId="77777777" w:rsidR="00B57A27" w:rsidRPr="00E96B28" w:rsidRDefault="00B57A27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7A27">
        <w:rPr>
          <w:rFonts w:ascii="Times New Roman" w:hAnsi="Times New Roman"/>
          <w:sz w:val="28"/>
          <w:szCs w:val="28"/>
        </w:rPr>
        <w:t>-  повышение квалификации прошли 365 чел., что составляет 78,7% от общего числа педагогических и руководящих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7708C9" w14:textId="77777777" w:rsidR="007B0555" w:rsidRPr="00D576D3" w:rsidRDefault="007B0555" w:rsidP="008B55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6D3">
        <w:rPr>
          <w:rFonts w:ascii="Times New Roman" w:hAnsi="Times New Roman"/>
          <w:sz w:val="28"/>
          <w:szCs w:val="28"/>
        </w:rPr>
        <w:t>В соответствии с Распоряжением администрации Тулунского муниципального района от 29.06.2022 года № 504 –</w:t>
      </w:r>
      <w:proofErr w:type="spellStart"/>
      <w:r w:rsidRPr="00D576D3">
        <w:rPr>
          <w:rFonts w:ascii="Times New Roman" w:hAnsi="Times New Roman"/>
          <w:sz w:val="28"/>
          <w:szCs w:val="28"/>
        </w:rPr>
        <w:t>рг</w:t>
      </w:r>
      <w:proofErr w:type="spellEnd"/>
      <w:r w:rsidRPr="00D576D3">
        <w:rPr>
          <w:rFonts w:ascii="Times New Roman" w:hAnsi="Times New Roman"/>
          <w:sz w:val="28"/>
          <w:szCs w:val="28"/>
        </w:rPr>
        <w:t xml:space="preserve"> «О проведении приемки готовности образовательных учреждений Тулунского муниципального района к началу нового 2022-2023 учебного года» с   1 по 17 августа 2022 года проведена приемка готовности образовательных учреждений Тулунского муниципального  района к новому 2022-2023 учебному году. В состав комиссии по приемке готовности образовательных учреждений Тулунского муниципального района к началу нового 2022 – 2023 учебного года вошли представители администрации Тулунского муниципального района, Комитета по образованию администрации Тулунского муниципального района, К</w:t>
      </w:r>
      <w:r w:rsidR="00D576D3" w:rsidRPr="00D576D3">
        <w:rPr>
          <w:rFonts w:ascii="Times New Roman" w:hAnsi="Times New Roman"/>
          <w:sz w:val="28"/>
          <w:szCs w:val="28"/>
        </w:rPr>
        <w:t>омитета по жилищно-</w:t>
      </w:r>
      <w:r w:rsidRPr="00D576D3">
        <w:rPr>
          <w:rFonts w:ascii="Times New Roman" w:hAnsi="Times New Roman"/>
          <w:sz w:val="28"/>
          <w:szCs w:val="28"/>
        </w:rPr>
        <w:t xml:space="preserve">коммунальному хозяйству, транспорту и связи администрации Тулунского муниципального района; отдела по делам несовершеннолетних МО МВД </w:t>
      </w:r>
      <w:r w:rsidRPr="00D576D3">
        <w:rPr>
          <w:rFonts w:ascii="Times New Roman" w:hAnsi="Times New Roman"/>
          <w:color w:val="000000"/>
          <w:sz w:val="28"/>
          <w:szCs w:val="28"/>
        </w:rPr>
        <w:t xml:space="preserve">России «Тулунский», </w:t>
      </w:r>
      <w:r w:rsidR="00D576D3" w:rsidRPr="00D576D3">
        <w:rPr>
          <w:rFonts w:ascii="Times New Roman" w:hAnsi="Times New Roman"/>
          <w:color w:val="000000"/>
          <w:sz w:val="28"/>
          <w:szCs w:val="28"/>
        </w:rPr>
        <w:t xml:space="preserve">отдела  </w:t>
      </w:r>
      <w:r w:rsidRPr="00D576D3">
        <w:rPr>
          <w:rFonts w:ascii="Times New Roman" w:hAnsi="Times New Roman"/>
          <w:sz w:val="28"/>
          <w:szCs w:val="28"/>
        </w:rPr>
        <w:t>ГИБДД   МО МВД России «Тулунский»</w:t>
      </w:r>
      <w:r w:rsidR="00D576D3" w:rsidRPr="00D576D3">
        <w:rPr>
          <w:rFonts w:ascii="Times New Roman" w:hAnsi="Times New Roman"/>
          <w:sz w:val="28"/>
          <w:szCs w:val="28"/>
        </w:rPr>
        <w:t xml:space="preserve">. </w:t>
      </w:r>
    </w:p>
    <w:p w14:paraId="3C98D386" w14:textId="5BA5CEA7" w:rsidR="007B0555" w:rsidRDefault="007B0555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76D3">
        <w:rPr>
          <w:rFonts w:ascii="Times New Roman" w:hAnsi="Times New Roman"/>
          <w:sz w:val="28"/>
          <w:szCs w:val="28"/>
        </w:rPr>
        <w:t xml:space="preserve">       Комиссией по приемке образовательных учреждений</w:t>
      </w:r>
      <w:r w:rsidR="00D576D3" w:rsidRPr="00D576D3">
        <w:rPr>
          <w:rFonts w:ascii="Times New Roman" w:hAnsi="Times New Roman"/>
          <w:sz w:val="28"/>
          <w:szCs w:val="28"/>
        </w:rPr>
        <w:t xml:space="preserve"> к новому учебному году </w:t>
      </w:r>
      <w:r w:rsidRPr="00D576D3">
        <w:rPr>
          <w:rFonts w:ascii="Times New Roman" w:hAnsi="Times New Roman"/>
          <w:sz w:val="28"/>
          <w:szCs w:val="28"/>
        </w:rPr>
        <w:t xml:space="preserve"> принято 50 образовательных </w:t>
      </w:r>
      <w:r w:rsidR="00D576D3" w:rsidRPr="00D576D3">
        <w:rPr>
          <w:rFonts w:ascii="Times New Roman" w:hAnsi="Times New Roman"/>
          <w:sz w:val="28"/>
          <w:szCs w:val="28"/>
        </w:rPr>
        <w:t>организаций  (98%)</w:t>
      </w:r>
      <w:r w:rsidRPr="00D576D3">
        <w:rPr>
          <w:rFonts w:ascii="Times New Roman" w:hAnsi="Times New Roman"/>
          <w:sz w:val="28"/>
          <w:szCs w:val="28"/>
        </w:rPr>
        <w:t>.</w:t>
      </w:r>
      <w:r w:rsidR="00D576D3" w:rsidRPr="00D576D3">
        <w:rPr>
          <w:rFonts w:ascii="Times New Roman" w:hAnsi="Times New Roman"/>
          <w:sz w:val="28"/>
          <w:szCs w:val="28"/>
        </w:rPr>
        <w:t xml:space="preserve"> Одна образовательная организация (2%) (МОУ «Гадалейская СОШ») к приемке готовности к новому учебному году не предъявлялась в связи </w:t>
      </w:r>
      <w:proofErr w:type="gramStart"/>
      <w:r w:rsidR="00D576D3" w:rsidRPr="00D576D3">
        <w:rPr>
          <w:rFonts w:ascii="Times New Roman" w:hAnsi="Times New Roman"/>
          <w:sz w:val="28"/>
          <w:szCs w:val="28"/>
        </w:rPr>
        <w:t>с  проведением</w:t>
      </w:r>
      <w:proofErr w:type="gramEnd"/>
      <w:r w:rsidR="00D576D3" w:rsidRPr="00D576D3">
        <w:rPr>
          <w:rFonts w:ascii="Times New Roman" w:hAnsi="Times New Roman"/>
          <w:sz w:val="28"/>
          <w:szCs w:val="28"/>
        </w:rPr>
        <w:t xml:space="preserve"> капитального ремонта здания школы.</w:t>
      </w:r>
    </w:p>
    <w:p w14:paraId="02F5CDBD" w14:textId="2AE282CF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EC10D0D" w14:textId="5F1E9200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D3E184" w14:textId="057F64CA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34A5913" w14:textId="5647F083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0E2BDCA" w14:textId="3597C3F4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452BC1" w14:textId="6AAC42DC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8DD127" w14:textId="749DC033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E34841" w14:textId="4457DCD3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9BF641D" w14:textId="3E70A818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2ED686E" w14:textId="68CBF0EA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E6409C" w14:textId="06499E55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4BC785" w14:textId="63320C56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1022FA" w14:textId="101A7B3C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F658EE" w14:textId="1FBE7BC7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99F488C" w14:textId="1EAF1919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629FAF" w14:textId="6894E0FA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87BFF2" w14:textId="1CDB7AB0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AFE6843" w14:textId="7CF2A043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2FB26F3" w14:textId="7811EE73" w:rsidR="006A20DE" w:rsidRDefault="006A20DE" w:rsidP="008B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6A20DE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0B29"/>
    <w:multiLevelType w:val="hybridMultilevel"/>
    <w:tmpl w:val="6C2C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F2306"/>
    <w:multiLevelType w:val="hybridMultilevel"/>
    <w:tmpl w:val="98C64A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7727525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708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55"/>
    <w:rsid w:val="00211B90"/>
    <w:rsid w:val="003A3C1D"/>
    <w:rsid w:val="003D4D51"/>
    <w:rsid w:val="006A20DE"/>
    <w:rsid w:val="006D4615"/>
    <w:rsid w:val="007B0555"/>
    <w:rsid w:val="008B5597"/>
    <w:rsid w:val="008D6EC1"/>
    <w:rsid w:val="00986F99"/>
    <w:rsid w:val="009C555D"/>
    <w:rsid w:val="00A53DE0"/>
    <w:rsid w:val="00A71199"/>
    <w:rsid w:val="00AF2C0F"/>
    <w:rsid w:val="00B57A27"/>
    <w:rsid w:val="00C5115C"/>
    <w:rsid w:val="00C81D8F"/>
    <w:rsid w:val="00C82712"/>
    <w:rsid w:val="00D019EB"/>
    <w:rsid w:val="00D251EA"/>
    <w:rsid w:val="00D576D3"/>
    <w:rsid w:val="00DE0E62"/>
    <w:rsid w:val="00DF34BE"/>
    <w:rsid w:val="00E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BBCE"/>
  <w15:docId w15:val="{3744FF3C-4C5D-4DA0-B31B-0286835F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55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0555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7B0555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7B0555"/>
    <w:pPr>
      <w:ind w:left="720"/>
      <w:contextualSpacing/>
    </w:pPr>
  </w:style>
  <w:style w:type="paragraph" w:styleId="2">
    <w:name w:val="Body Text 2"/>
    <w:basedOn w:val="a"/>
    <w:link w:val="20"/>
    <w:unhideWhenUsed/>
    <w:rsid w:val="007B05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B0555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B055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055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Тулунского района</cp:lastModifiedBy>
  <cp:revision>10</cp:revision>
  <cp:lastPrinted>2022-09-26T01:22:00Z</cp:lastPrinted>
  <dcterms:created xsi:type="dcterms:W3CDTF">2022-09-13T07:47:00Z</dcterms:created>
  <dcterms:modified xsi:type="dcterms:W3CDTF">2022-09-28T00:53:00Z</dcterms:modified>
</cp:coreProperties>
</file>